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A9C19" w14:textId="77777777" w:rsidR="003E58EF" w:rsidRDefault="003E58EF" w:rsidP="003E58EF">
      <w:pPr>
        <w:spacing w:before="100" w:beforeAutospacing="1" w:after="100" w:afterAutospacing="1"/>
        <w:jc w:val="center"/>
        <w:outlineLvl w:val="2"/>
        <w:rPr>
          <w:b/>
          <w:bCs/>
          <w:lang w:val="vi-VN" w:eastAsia="zh-CN"/>
        </w:rPr>
      </w:pPr>
      <w:r w:rsidRPr="003E58EF">
        <w:rPr>
          <w:b/>
          <w:bCs/>
          <w:lang w:eastAsia="zh-CN"/>
        </w:rPr>
        <w:t xml:space="preserve">LAN TỎA YÊU THƯƠNG: </w:t>
      </w:r>
    </w:p>
    <w:p w14:paraId="3D347A5E" w14:textId="7B2B489B" w:rsidR="003E58EF" w:rsidRPr="003E58EF" w:rsidRDefault="003E58EF" w:rsidP="003E58EF">
      <w:pPr>
        <w:spacing w:before="100" w:beforeAutospacing="1" w:after="100" w:afterAutospacing="1"/>
        <w:jc w:val="center"/>
        <w:outlineLvl w:val="2"/>
        <w:rPr>
          <w:b/>
          <w:bCs/>
          <w:sz w:val="26"/>
          <w:szCs w:val="26"/>
          <w:lang w:val="vi-VN" w:eastAsia="zh-CN"/>
        </w:rPr>
      </w:pPr>
      <w:r w:rsidRPr="003E58EF">
        <w:rPr>
          <w:b/>
          <w:bCs/>
          <w:sz w:val="26"/>
          <w:szCs w:val="26"/>
          <w:lang w:val="vi-VN" w:eastAsia="zh-CN"/>
        </w:rPr>
        <w:t>GIAO LƯU VĂN NGHỆ TỪ THIỆN "TIẾNG HÁT TỪ TRÁI TIM"</w:t>
      </w:r>
    </w:p>
    <w:p w14:paraId="21473434" w14:textId="4D542451" w:rsidR="003E58EF" w:rsidRPr="00316C59" w:rsidRDefault="00C44EB3" w:rsidP="00E86D52">
      <w:pPr>
        <w:spacing w:after="120" w:line="271" w:lineRule="auto"/>
        <w:jc w:val="both"/>
        <w:rPr>
          <w:lang w:eastAsia="zh-CN"/>
        </w:rPr>
      </w:pPr>
      <w:r>
        <w:rPr>
          <w:i/>
          <w:iCs/>
          <w:lang w:val="vi-VN" w:eastAsia="zh-CN"/>
        </w:rPr>
        <w:tab/>
      </w:r>
      <w:r w:rsidR="003E58EF" w:rsidRPr="00316C59">
        <w:rPr>
          <w:lang w:eastAsia="zh-CN"/>
        </w:rPr>
        <w:t>Sáng n</w:t>
      </w:r>
      <w:r w:rsidR="005C38B2" w:rsidRPr="00316C59">
        <w:rPr>
          <w:lang w:eastAsia="zh-CN"/>
        </w:rPr>
        <w:t>gày 28/4/2026</w:t>
      </w:r>
      <w:r w:rsidR="003E58EF" w:rsidRPr="00316C59">
        <w:rPr>
          <w:lang w:eastAsia="zh-CN"/>
        </w:rPr>
        <w:t xml:space="preserve">, trong không khí ấm áp và tràn đầy tình nhân ái, trường THCS Hải Phương đã phối hợp cùng Đoàn nghệ thuật </w:t>
      </w:r>
      <w:r w:rsidR="005C38B2" w:rsidRPr="00316C59">
        <w:rPr>
          <w:lang w:eastAsia="zh-CN"/>
        </w:rPr>
        <w:t>“</w:t>
      </w:r>
      <w:r w:rsidR="003E58EF" w:rsidRPr="00316C59">
        <w:rPr>
          <w:lang w:eastAsia="zh-CN"/>
        </w:rPr>
        <w:t>Khát vọng ánh sáng</w:t>
      </w:r>
      <w:r w:rsidR="005C38B2" w:rsidRPr="00316C59">
        <w:rPr>
          <w:lang w:eastAsia="zh-CN"/>
        </w:rPr>
        <w:t>”</w:t>
      </w:r>
      <w:r w:rsidR="003E58EF" w:rsidRPr="00316C59">
        <w:rPr>
          <w:lang w:eastAsia="zh-CN"/>
        </w:rPr>
        <w:t xml:space="preserve"> tổ chức thành công chương trình giao lưu văn nghệ từ thiện với chủ đề "Tiếng hát từ trái tim". Chương trình không chỉ mang đến những tiết mục nghệ thuật đặc sắc mà còn là một bài học giáo dục sâu sắc về tình yêu thương và nghị lực sống cho toàn thể học sinh nhà trường.</w:t>
      </w:r>
    </w:p>
    <w:p w14:paraId="43AA7061" w14:textId="3D9C530F" w:rsidR="003E58EF" w:rsidRPr="003E58EF" w:rsidRDefault="00E86D52" w:rsidP="00E86D52">
      <w:pPr>
        <w:spacing w:after="120" w:line="271" w:lineRule="auto"/>
        <w:jc w:val="both"/>
        <w:rPr>
          <w:lang w:eastAsia="zh-CN"/>
        </w:rPr>
      </w:pPr>
      <w:r>
        <w:rPr>
          <w:lang w:val="vi-VN" w:eastAsia="zh-CN"/>
        </w:rPr>
        <w:tab/>
      </w:r>
      <w:r w:rsidR="003E58EF" w:rsidRPr="00E86D52">
        <w:rPr>
          <w:lang w:val="vi-VN" w:eastAsia="zh-CN"/>
        </w:rPr>
        <w:t xml:space="preserve">Mở đầu chương trình, thầy </w:t>
      </w:r>
      <w:r>
        <w:rPr>
          <w:lang w:val="vi-VN" w:eastAsia="zh-CN"/>
        </w:rPr>
        <w:t xml:space="preserve">Nguyễn Quốc Việt - </w:t>
      </w:r>
      <w:r w:rsidR="003E58EF" w:rsidRPr="00E86D52">
        <w:rPr>
          <w:lang w:val="vi-VN" w:eastAsia="zh-CN"/>
        </w:rPr>
        <w:t xml:space="preserve">Phó Hiệu trưởng nhà trường đã lên đọc diễn văn khai mạc, chính thức bắt đầu buổi giao lưu đầy ý nghĩa. </w:t>
      </w:r>
      <w:r w:rsidR="003E58EF" w:rsidRPr="003E58EF">
        <w:rPr>
          <w:lang w:eastAsia="zh-CN"/>
        </w:rPr>
        <w:t>Lời phát biểu mộc mạc nhưng chân thành đã làm cầu nối để các em học sinh mở lòng, sẵn sàng lắng nghe và thấu hiểu những câu chuyện, những lời ca tiếng hát đến từ những vị khách mời đặc biệt.</w:t>
      </w:r>
    </w:p>
    <w:p w14:paraId="7CA609A2" w14:textId="46E5413A" w:rsidR="003E58EF" w:rsidRPr="003E58EF" w:rsidRDefault="000438AB" w:rsidP="00E86D52">
      <w:pPr>
        <w:spacing w:after="120" w:line="271" w:lineRule="auto"/>
        <w:jc w:val="both"/>
        <w:rPr>
          <w:lang w:eastAsia="zh-CN"/>
        </w:rPr>
      </w:pPr>
      <w:r>
        <w:rPr>
          <w:lang w:val="vi-VN" w:eastAsia="zh-CN"/>
        </w:rPr>
        <w:tab/>
      </w:r>
      <w:r w:rsidR="003E58EF" w:rsidRPr="003E58EF">
        <w:rPr>
          <w:lang w:eastAsia="zh-CN"/>
        </w:rPr>
        <w:t xml:space="preserve">Xuyên suốt chương trình, cả hội trường như lắng đọng lại trước những tiết mục nghệ thuật vô cùng ấn tượng của các nghệ sĩ khuyết tật. Vượt lên trên những khiếm khuyết của cơ thể, các anh chị đã cất cao "tiếng hát từ trái tim" qua các ca khúc đầy xúc động như </w:t>
      </w:r>
      <w:r w:rsidR="003E58EF" w:rsidRPr="00316C59">
        <w:rPr>
          <w:lang w:eastAsia="zh-CN"/>
        </w:rPr>
        <w:t>"Người thầy" hay "Gặp mẹ trong mơ".</w:t>
      </w:r>
      <w:r w:rsidR="003E58EF" w:rsidRPr="003E58EF">
        <w:rPr>
          <w:lang w:eastAsia="zh-CN"/>
        </w:rPr>
        <w:t xml:space="preserve"> Từng câu hát cất lên không chỉ bằng giọng ca mà bằng cả khao khát sống mãnh liệt, khiến nhiều thầy cô và các em học sinh không khỏi rưng rưng ứa lệ. Bên cạnh đó, màn biểu diễn xiếc khéo léo và kịch tính cũng nhận được những tràng pháo tay không ngớt, minh chứng rõ nét cho nghị lực phi thường "tàn nhưng không phế".</w:t>
      </w:r>
    </w:p>
    <w:p w14:paraId="08CC883C" w14:textId="5255E363" w:rsidR="003E58EF" w:rsidRPr="003E58EF" w:rsidRDefault="001D1704" w:rsidP="00E86D52">
      <w:pPr>
        <w:spacing w:after="120" w:line="271" w:lineRule="auto"/>
        <w:jc w:val="both"/>
        <w:rPr>
          <w:lang w:eastAsia="zh-CN"/>
        </w:rPr>
      </w:pPr>
      <w:r>
        <w:rPr>
          <w:lang w:val="vi-VN" w:eastAsia="zh-CN"/>
        </w:rPr>
        <w:tab/>
      </w:r>
      <w:r w:rsidR="003E58EF" w:rsidRPr="003E58EF">
        <w:rPr>
          <w:lang w:eastAsia="zh-CN"/>
        </w:rPr>
        <w:t>Xúc động trước những hoàn cảnh và nghị lực vươn lên của các thành viên trong Đoàn nghệ thuật, thầ</w:t>
      </w:r>
      <w:r w:rsidR="00E10197">
        <w:rPr>
          <w:lang w:eastAsia="zh-CN"/>
        </w:rPr>
        <w:t>y Nguyễn Chí Cao -</w:t>
      </w:r>
      <w:r w:rsidR="003E58EF" w:rsidRPr="003E58EF">
        <w:rPr>
          <w:lang w:eastAsia="zh-CN"/>
        </w:rPr>
        <w:t xml:space="preserve"> Hiệu trưởng nhà trường </w:t>
      </w:r>
      <w:r w:rsidR="003E58EF" w:rsidRPr="00E10197">
        <w:rPr>
          <w:lang w:eastAsia="zh-CN"/>
        </w:rPr>
        <w:t>đã</w:t>
      </w:r>
      <w:r w:rsidR="003E58EF" w:rsidRPr="003E58EF">
        <w:rPr>
          <w:lang w:eastAsia="zh-CN"/>
        </w:rPr>
        <w:t xml:space="preserve"> gửi gắm những lời chia sẻ tâm</w:t>
      </w:r>
      <w:r w:rsidR="00E10197">
        <w:rPr>
          <w:lang w:eastAsia="zh-CN"/>
        </w:rPr>
        <w:t xml:space="preserve"> huyết</w:t>
      </w:r>
      <w:r w:rsidR="003E58EF" w:rsidRPr="003E58EF">
        <w:rPr>
          <w:lang w:eastAsia="zh-CN"/>
        </w:rPr>
        <w:t xml:space="preserve"> và chính thức kêu gọi sự chung tay, ủng hộ từ tập thể cán bộ giáo viên cùng toàn thể các em học sinh.</w:t>
      </w:r>
    </w:p>
    <w:p w14:paraId="29932D5B" w14:textId="2470E3EF" w:rsidR="003E58EF" w:rsidRPr="003E58EF" w:rsidRDefault="00933359" w:rsidP="00E86D52">
      <w:pPr>
        <w:spacing w:after="120" w:line="271" w:lineRule="auto"/>
        <w:jc w:val="both"/>
        <w:rPr>
          <w:lang w:eastAsia="zh-CN"/>
        </w:rPr>
      </w:pPr>
      <w:r>
        <w:rPr>
          <w:lang w:val="vi-VN" w:eastAsia="zh-CN"/>
        </w:rPr>
        <w:tab/>
      </w:r>
      <w:r w:rsidR="003E58EF" w:rsidRPr="003E58EF">
        <w:rPr>
          <w:lang w:eastAsia="zh-CN"/>
        </w:rPr>
        <w:t xml:space="preserve">Hưởng ứng lời kêu gọi thiết thực ấy, với truyền thống "tương thân tương ái", "lá lành đùm lá rách", toàn bộ thầy cô giáo và các em học sinh trường THCS Hải Phương đã nhiệt tình tham gia quyên góp. </w:t>
      </w:r>
    </w:p>
    <w:p w14:paraId="0E3FC172" w14:textId="61BA69D0" w:rsidR="003E58EF" w:rsidRPr="003E58EF" w:rsidRDefault="00933359" w:rsidP="00E86D52">
      <w:pPr>
        <w:spacing w:after="120" w:line="271" w:lineRule="auto"/>
        <w:jc w:val="both"/>
        <w:rPr>
          <w:lang w:eastAsia="zh-CN"/>
        </w:rPr>
      </w:pPr>
      <w:r>
        <w:rPr>
          <w:lang w:val="vi-VN" w:eastAsia="zh-CN"/>
        </w:rPr>
        <w:tab/>
      </w:r>
      <w:r w:rsidR="003E58EF" w:rsidRPr="003E58EF">
        <w:rPr>
          <w:lang w:eastAsia="zh-CN"/>
        </w:rPr>
        <w:t xml:space="preserve">Tổng kết chương trình, ban tổ chức đã nhận được số tiền quyên góp là </w:t>
      </w:r>
      <w:r w:rsidR="003E58EF" w:rsidRPr="005C38B2">
        <w:rPr>
          <w:lang w:eastAsia="zh-CN"/>
        </w:rPr>
        <w:t>9.935.000</w:t>
      </w:r>
      <w:r w:rsidR="00695229">
        <w:rPr>
          <w:lang w:eastAsia="zh-CN"/>
        </w:rPr>
        <w:t xml:space="preserve"> </w:t>
      </w:r>
      <w:r w:rsidR="005C38B2" w:rsidRPr="005C38B2">
        <w:rPr>
          <w:lang w:eastAsia="zh-CN"/>
        </w:rPr>
        <w:t>đồng</w:t>
      </w:r>
      <w:r w:rsidR="003E58EF" w:rsidRPr="003E58EF">
        <w:rPr>
          <w:lang w:eastAsia="zh-CN"/>
        </w:rPr>
        <w:t xml:space="preserve">. Số tiền tuy không </w:t>
      </w:r>
      <w:r w:rsidR="00F47E04">
        <w:rPr>
          <w:lang w:eastAsia="zh-CN"/>
        </w:rPr>
        <w:t>nhiều</w:t>
      </w:r>
      <w:r w:rsidR="003E58EF" w:rsidRPr="003E58EF">
        <w:rPr>
          <w:lang w:eastAsia="zh-CN"/>
        </w:rPr>
        <w:t xml:space="preserve"> nhưng chứa đựng tình cảm, sự đồng cảm và tấm lòng sẻ chia ấm áp của đại gia đình THCS Hải Phương gửi tới Đoàn nghệ thuật.</w:t>
      </w:r>
    </w:p>
    <w:p w14:paraId="3EECED88" w14:textId="2C35B11B" w:rsidR="003E58EF" w:rsidRDefault="00933359" w:rsidP="00E86D52">
      <w:pPr>
        <w:spacing w:after="120" w:line="271" w:lineRule="auto"/>
        <w:jc w:val="both"/>
        <w:rPr>
          <w:lang w:eastAsia="zh-CN"/>
        </w:rPr>
      </w:pPr>
      <w:r>
        <w:rPr>
          <w:lang w:val="vi-VN" w:eastAsia="zh-CN"/>
        </w:rPr>
        <w:tab/>
      </w:r>
      <w:r w:rsidR="003E58EF" w:rsidRPr="003E58EF">
        <w:rPr>
          <w:lang w:eastAsia="zh-CN"/>
        </w:rPr>
        <w:t>Chương trình khép lại nhưng những dư âm tốt đẹp vẫn còn đọng mãi. Buổi giao lưu sáng nay chính là một tiết học ngoại khóa vô giá, giúp các em học sinh Hải Phương biết trân trọng hơn những gì mình đang có, biết yêu thương, chia sẻ với những mảnh đời kém may mắn và học hỏi nghị lực vươn lên không ngừng nghỉ trong cuộc sống.</w:t>
      </w:r>
    </w:p>
    <w:p w14:paraId="38AD5591" w14:textId="77777777" w:rsidR="00F47E04" w:rsidRDefault="00F47E04" w:rsidP="003131A9">
      <w:pPr>
        <w:spacing w:after="120" w:line="271" w:lineRule="auto"/>
        <w:ind w:firstLine="851"/>
        <w:jc w:val="both"/>
        <w:rPr>
          <w:lang w:eastAsia="zh-CN"/>
        </w:rPr>
      </w:pPr>
    </w:p>
    <w:p w14:paraId="1BB713F1" w14:textId="477A44C7" w:rsidR="003131A9" w:rsidRDefault="003131A9" w:rsidP="003131A9">
      <w:pPr>
        <w:spacing w:after="120" w:line="271" w:lineRule="auto"/>
        <w:ind w:firstLine="851"/>
        <w:jc w:val="both"/>
        <w:rPr>
          <w:lang w:val="vi-VN" w:eastAsia="zh-CN"/>
        </w:rPr>
      </w:pPr>
      <w:r>
        <w:rPr>
          <w:lang w:eastAsia="zh-CN"/>
        </w:rPr>
        <w:lastRenderedPageBreak/>
        <w:t>Một số hình ảnh trong buổi giao lưu:</w:t>
      </w:r>
    </w:p>
    <w:p w14:paraId="5980CE78" w14:textId="2B6C5767" w:rsidR="00933359" w:rsidRPr="00933359" w:rsidRDefault="00C43FBE" w:rsidP="00E86D52">
      <w:pPr>
        <w:spacing w:after="120" w:line="271" w:lineRule="auto"/>
        <w:jc w:val="both"/>
        <w:rPr>
          <w:lang w:val="vi-VN" w:eastAsia="zh-CN"/>
        </w:rPr>
      </w:pPr>
      <w:r w:rsidRPr="00C43FBE">
        <w:rPr>
          <w:noProof/>
          <w:lang w:val="vi-VN" w:eastAsia="zh-CN"/>
        </w:rPr>
        <w:drawing>
          <wp:inline distT="0" distB="0" distL="0" distR="0" wp14:anchorId="7661D5DE" wp14:editId="1DBF1CDE">
            <wp:extent cx="5750169" cy="4312776"/>
            <wp:effectExtent l="0" t="0" r="3175" b="0"/>
            <wp:docPr id="41375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53857" name=""/>
                    <pic:cNvPicPr/>
                  </pic:nvPicPr>
                  <pic:blipFill>
                    <a:blip r:embed="rId8"/>
                    <a:stretch>
                      <a:fillRect/>
                    </a:stretch>
                  </pic:blipFill>
                  <pic:spPr>
                    <a:xfrm>
                      <a:off x="0" y="0"/>
                      <a:ext cx="5756344" cy="4317408"/>
                    </a:xfrm>
                    <a:prstGeom prst="rect">
                      <a:avLst/>
                    </a:prstGeom>
                  </pic:spPr>
                </pic:pic>
              </a:graphicData>
            </a:graphic>
          </wp:inline>
        </w:drawing>
      </w:r>
    </w:p>
    <w:p w14:paraId="7DF04EB6" w14:textId="480FF9DE" w:rsidR="000F32C2" w:rsidRDefault="00C43FBE" w:rsidP="003E58EF">
      <w:pPr>
        <w:spacing w:line="276" w:lineRule="auto"/>
        <w:jc w:val="both"/>
      </w:pPr>
      <w:r w:rsidRPr="00C43FBE">
        <w:rPr>
          <w:noProof/>
        </w:rPr>
        <w:drawing>
          <wp:inline distT="0" distB="0" distL="0" distR="0" wp14:anchorId="27F1A2BD" wp14:editId="6F24E8F9">
            <wp:extent cx="5759740" cy="4319954"/>
            <wp:effectExtent l="0" t="0" r="0" b="4445"/>
            <wp:docPr id="401601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01148" name=""/>
                    <pic:cNvPicPr/>
                  </pic:nvPicPr>
                  <pic:blipFill>
                    <a:blip r:embed="rId9"/>
                    <a:stretch>
                      <a:fillRect/>
                    </a:stretch>
                  </pic:blipFill>
                  <pic:spPr>
                    <a:xfrm>
                      <a:off x="0" y="0"/>
                      <a:ext cx="5766741" cy="4325205"/>
                    </a:xfrm>
                    <a:prstGeom prst="rect">
                      <a:avLst/>
                    </a:prstGeom>
                  </pic:spPr>
                </pic:pic>
              </a:graphicData>
            </a:graphic>
          </wp:inline>
        </w:drawing>
      </w:r>
    </w:p>
    <w:p w14:paraId="460EE4AD" w14:textId="77777777" w:rsidR="0078009E" w:rsidRPr="0078009E" w:rsidRDefault="0078009E" w:rsidP="003E58EF">
      <w:pPr>
        <w:spacing w:line="276" w:lineRule="auto"/>
        <w:jc w:val="both"/>
      </w:pPr>
    </w:p>
    <w:p w14:paraId="1FE606F6" w14:textId="2F7D3931" w:rsidR="00C43FBE" w:rsidRDefault="00A3044A" w:rsidP="0078009E">
      <w:pPr>
        <w:spacing w:line="276" w:lineRule="auto"/>
        <w:jc w:val="center"/>
      </w:pPr>
      <w:r w:rsidRPr="00A3044A">
        <w:rPr>
          <w:noProof/>
          <w:lang w:val="vi-VN"/>
        </w:rPr>
        <w:drawing>
          <wp:inline distT="0" distB="0" distL="0" distR="0" wp14:anchorId="7207D15C" wp14:editId="0A0CAAC9">
            <wp:extent cx="5837555" cy="4226169"/>
            <wp:effectExtent l="0" t="0" r="0" b="3175"/>
            <wp:docPr id="21642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2933" name=""/>
                    <pic:cNvPicPr/>
                  </pic:nvPicPr>
                  <pic:blipFill rotWithShape="1">
                    <a:blip r:embed="rId10"/>
                    <a:srcRect r="1820" b="7914"/>
                    <a:stretch>
                      <a:fillRect/>
                    </a:stretch>
                  </pic:blipFill>
                  <pic:spPr bwMode="auto">
                    <a:xfrm>
                      <a:off x="0" y="0"/>
                      <a:ext cx="5838932" cy="4227166"/>
                    </a:xfrm>
                    <a:prstGeom prst="rect">
                      <a:avLst/>
                    </a:prstGeom>
                    <a:ln>
                      <a:noFill/>
                    </a:ln>
                    <a:extLst>
                      <a:ext uri="{53640926-AAD7-44D8-BBD7-CCE9431645EC}">
                        <a14:shadowObscured xmlns:a14="http://schemas.microsoft.com/office/drawing/2010/main"/>
                      </a:ext>
                    </a:extLst>
                  </pic:spPr>
                </pic:pic>
              </a:graphicData>
            </a:graphic>
          </wp:inline>
        </w:drawing>
      </w:r>
    </w:p>
    <w:p w14:paraId="1397BD99" w14:textId="77777777" w:rsidR="0078009E" w:rsidRPr="0078009E" w:rsidRDefault="0078009E" w:rsidP="0078009E">
      <w:pPr>
        <w:spacing w:line="276" w:lineRule="auto"/>
        <w:jc w:val="center"/>
      </w:pPr>
    </w:p>
    <w:p w14:paraId="062B6484" w14:textId="7A850ED0" w:rsidR="00A3044A" w:rsidRDefault="00A3044A" w:rsidP="0078009E">
      <w:pPr>
        <w:spacing w:line="276" w:lineRule="auto"/>
        <w:jc w:val="center"/>
      </w:pPr>
      <w:r w:rsidRPr="00A3044A">
        <w:rPr>
          <w:noProof/>
          <w:lang w:val="vi-VN"/>
        </w:rPr>
        <w:drawing>
          <wp:inline distT="0" distB="0" distL="0" distR="0" wp14:anchorId="5D963DCB" wp14:editId="6165C884">
            <wp:extent cx="5837555" cy="4085240"/>
            <wp:effectExtent l="0" t="0" r="0" b="0"/>
            <wp:docPr id="767957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57029" name=""/>
                    <pic:cNvPicPr/>
                  </pic:nvPicPr>
                  <pic:blipFill rotWithShape="1">
                    <a:blip r:embed="rId11"/>
                    <a:srcRect t="6694"/>
                    <a:stretch>
                      <a:fillRect/>
                    </a:stretch>
                  </pic:blipFill>
                  <pic:spPr bwMode="auto">
                    <a:xfrm>
                      <a:off x="0" y="0"/>
                      <a:ext cx="5842468" cy="4088678"/>
                    </a:xfrm>
                    <a:prstGeom prst="rect">
                      <a:avLst/>
                    </a:prstGeom>
                    <a:ln>
                      <a:noFill/>
                    </a:ln>
                    <a:extLst>
                      <a:ext uri="{53640926-AAD7-44D8-BBD7-CCE9431645EC}">
                        <a14:shadowObscured xmlns:a14="http://schemas.microsoft.com/office/drawing/2010/main"/>
                      </a:ext>
                    </a:extLst>
                  </pic:spPr>
                </pic:pic>
              </a:graphicData>
            </a:graphic>
          </wp:inline>
        </w:drawing>
      </w:r>
    </w:p>
    <w:p w14:paraId="309DC491" w14:textId="77088F0B" w:rsidR="0078009E" w:rsidRPr="0078009E" w:rsidRDefault="0078009E" w:rsidP="0078009E">
      <w:pPr>
        <w:spacing w:line="276" w:lineRule="auto"/>
        <w:jc w:val="center"/>
      </w:pPr>
      <w:r w:rsidRPr="0078009E">
        <w:rPr>
          <w:i/>
          <w:iCs/>
        </w:rPr>
        <w:t>Ban truyền thông trường THCS Hải Phương</w:t>
      </w:r>
    </w:p>
    <w:sectPr w:rsidR="0078009E" w:rsidRPr="0078009E" w:rsidSect="0068667C">
      <w:pgSz w:w="11906" w:h="16838"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47E1A" w14:textId="77777777" w:rsidR="002C2EFF" w:rsidRDefault="002C2EFF" w:rsidP="004C348B">
      <w:r>
        <w:separator/>
      </w:r>
    </w:p>
  </w:endnote>
  <w:endnote w:type="continuationSeparator" w:id="0">
    <w:p w14:paraId="08203A91" w14:textId="77777777" w:rsidR="002C2EFF" w:rsidRDefault="002C2EFF" w:rsidP="004C3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05D21" w14:textId="77777777" w:rsidR="002C2EFF" w:rsidRDefault="002C2EFF" w:rsidP="004C348B">
      <w:r>
        <w:separator/>
      </w:r>
    </w:p>
  </w:footnote>
  <w:footnote w:type="continuationSeparator" w:id="0">
    <w:p w14:paraId="7290B2BD" w14:textId="77777777" w:rsidR="002C2EFF" w:rsidRDefault="002C2EFF" w:rsidP="004C34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05570"/>
    <w:multiLevelType w:val="multilevel"/>
    <w:tmpl w:val="C2689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45FB8"/>
    <w:multiLevelType w:val="multilevel"/>
    <w:tmpl w:val="B68A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77F94"/>
    <w:multiLevelType w:val="hybridMultilevel"/>
    <w:tmpl w:val="66C6483E"/>
    <w:lvl w:ilvl="0" w:tplc="FE0E2D3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AF476DE"/>
    <w:multiLevelType w:val="multilevel"/>
    <w:tmpl w:val="07E0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E66FB"/>
    <w:multiLevelType w:val="multilevel"/>
    <w:tmpl w:val="DB64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C76AA7"/>
    <w:multiLevelType w:val="hybridMultilevel"/>
    <w:tmpl w:val="A4DC2466"/>
    <w:lvl w:ilvl="0" w:tplc="3EB2C73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15E776D"/>
    <w:multiLevelType w:val="multilevel"/>
    <w:tmpl w:val="9F14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D066E"/>
    <w:multiLevelType w:val="multilevel"/>
    <w:tmpl w:val="C8F8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062CA7"/>
    <w:multiLevelType w:val="hybridMultilevel"/>
    <w:tmpl w:val="11007FE0"/>
    <w:lvl w:ilvl="0" w:tplc="D00E433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EFF2CED"/>
    <w:multiLevelType w:val="multilevel"/>
    <w:tmpl w:val="5642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1A4767"/>
    <w:multiLevelType w:val="multilevel"/>
    <w:tmpl w:val="D730D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074ADF"/>
    <w:multiLevelType w:val="multilevel"/>
    <w:tmpl w:val="37C4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41110"/>
    <w:multiLevelType w:val="multilevel"/>
    <w:tmpl w:val="7740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8443C2"/>
    <w:multiLevelType w:val="multilevel"/>
    <w:tmpl w:val="770C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88609E"/>
    <w:multiLevelType w:val="multilevel"/>
    <w:tmpl w:val="B89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495879"/>
    <w:multiLevelType w:val="multilevel"/>
    <w:tmpl w:val="AA12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9F3FCD"/>
    <w:multiLevelType w:val="multilevel"/>
    <w:tmpl w:val="A280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A34F2D"/>
    <w:multiLevelType w:val="multilevel"/>
    <w:tmpl w:val="8C58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312C10"/>
    <w:multiLevelType w:val="multilevel"/>
    <w:tmpl w:val="5670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F61722"/>
    <w:multiLevelType w:val="multilevel"/>
    <w:tmpl w:val="5B6C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D06D9E"/>
    <w:multiLevelType w:val="multilevel"/>
    <w:tmpl w:val="3496B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3451D7"/>
    <w:multiLevelType w:val="multilevel"/>
    <w:tmpl w:val="B8B8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A0023C"/>
    <w:multiLevelType w:val="hybridMultilevel"/>
    <w:tmpl w:val="57F0ED3E"/>
    <w:lvl w:ilvl="0" w:tplc="3D26325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53704149"/>
    <w:multiLevelType w:val="multilevel"/>
    <w:tmpl w:val="94225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785A90"/>
    <w:multiLevelType w:val="multilevel"/>
    <w:tmpl w:val="4294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7F6B36"/>
    <w:multiLevelType w:val="multilevel"/>
    <w:tmpl w:val="899E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8102F7"/>
    <w:multiLevelType w:val="multilevel"/>
    <w:tmpl w:val="E0E44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FF42DC"/>
    <w:multiLevelType w:val="multilevel"/>
    <w:tmpl w:val="59A6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690704"/>
    <w:multiLevelType w:val="hybridMultilevel"/>
    <w:tmpl w:val="5BCE7A48"/>
    <w:lvl w:ilvl="0" w:tplc="3560ECB4">
      <w:start w:val="1"/>
      <w:numFmt w:val="bullet"/>
      <w:lvlText w:val=""/>
      <w:lvlJc w:val="left"/>
      <w:pPr>
        <w:ind w:left="927" w:hanging="360"/>
      </w:pPr>
      <w:rPr>
        <w:rFonts w:ascii="Wingdings" w:eastAsia="Times New Roman" w:hAnsi="Wingdings"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5B9F2D8B"/>
    <w:multiLevelType w:val="multilevel"/>
    <w:tmpl w:val="ACB62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1373941"/>
    <w:multiLevelType w:val="multilevel"/>
    <w:tmpl w:val="4EB0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685FC9"/>
    <w:multiLevelType w:val="multilevel"/>
    <w:tmpl w:val="DD54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153968"/>
    <w:multiLevelType w:val="multilevel"/>
    <w:tmpl w:val="EF12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D51EF8"/>
    <w:multiLevelType w:val="multilevel"/>
    <w:tmpl w:val="790A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560A77"/>
    <w:multiLevelType w:val="multilevel"/>
    <w:tmpl w:val="6268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486794"/>
    <w:multiLevelType w:val="hybridMultilevel"/>
    <w:tmpl w:val="14E85E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CA13A23"/>
    <w:multiLevelType w:val="multilevel"/>
    <w:tmpl w:val="13D05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0D6337"/>
    <w:multiLevelType w:val="multilevel"/>
    <w:tmpl w:val="E4DA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AC78FF"/>
    <w:multiLevelType w:val="multilevel"/>
    <w:tmpl w:val="26CCE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F6C4B71"/>
    <w:multiLevelType w:val="multilevel"/>
    <w:tmpl w:val="D2AE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5E4714"/>
    <w:multiLevelType w:val="multilevel"/>
    <w:tmpl w:val="1302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4A416DA"/>
    <w:multiLevelType w:val="multilevel"/>
    <w:tmpl w:val="AC502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D94BE0"/>
    <w:multiLevelType w:val="hybridMultilevel"/>
    <w:tmpl w:val="4E5A4B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187610"/>
    <w:multiLevelType w:val="multilevel"/>
    <w:tmpl w:val="32B8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5B17AE"/>
    <w:multiLevelType w:val="multilevel"/>
    <w:tmpl w:val="6B28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B63C55"/>
    <w:multiLevelType w:val="hybridMultilevel"/>
    <w:tmpl w:val="7A383814"/>
    <w:lvl w:ilvl="0" w:tplc="C7BAE4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7D63005E"/>
    <w:multiLevelType w:val="multilevel"/>
    <w:tmpl w:val="66B6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F4A161B"/>
    <w:multiLevelType w:val="multilevel"/>
    <w:tmpl w:val="59382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C16D1B"/>
    <w:multiLevelType w:val="multilevel"/>
    <w:tmpl w:val="EE3A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5606475">
    <w:abstractNumId w:val="35"/>
  </w:num>
  <w:num w:numId="2" w16cid:durableId="2058625521">
    <w:abstractNumId w:val="2"/>
  </w:num>
  <w:num w:numId="3" w16cid:durableId="1338920210">
    <w:abstractNumId w:val="42"/>
  </w:num>
  <w:num w:numId="4" w16cid:durableId="1597202299">
    <w:abstractNumId w:val="8"/>
  </w:num>
  <w:num w:numId="5" w16cid:durableId="1879076123">
    <w:abstractNumId w:val="45"/>
  </w:num>
  <w:num w:numId="6" w16cid:durableId="1364400211">
    <w:abstractNumId w:val="13"/>
  </w:num>
  <w:num w:numId="7" w16cid:durableId="1417631545">
    <w:abstractNumId w:val="38"/>
  </w:num>
  <w:num w:numId="8" w16cid:durableId="1310014997">
    <w:abstractNumId w:val="7"/>
  </w:num>
  <w:num w:numId="9" w16cid:durableId="576792745">
    <w:abstractNumId w:val="26"/>
  </w:num>
  <w:num w:numId="10" w16cid:durableId="1040325351">
    <w:abstractNumId w:val="10"/>
  </w:num>
  <w:num w:numId="11" w16cid:durableId="128909799">
    <w:abstractNumId w:val="5"/>
  </w:num>
  <w:num w:numId="12" w16cid:durableId="1081559551">
    <w:abstractNumId w:val="24"/>
  </w:num>
  <w:num w:numId="13" w16cid:durableId="922840515">
    <w:abstractNumId w:val="30"/>
  </w:num>
  <w:num w:numId="14" w16cid:durableId="360519716">
    <w:abstractNumId w:val="33"/>
  </w:num>
  <w:num w:numId="15" w16cid:durableId="813912417">
    <w:abstractNumId w:val="36"/>
  </w:num>
  <w:num w:numId="16" w16cid:durableId="1528906460">
    <w:abstractNumId w:val="46"/>
  </w:num>
  <w:num w:numId="17" w16cid:durableId="1761174344">
    <w:abstractNumId w:val="22"/>
  </w:num>
  <w:num w:numId="18" w16cid:durableId="1940870954">
    <w:abstractNumId w:val="28"/>
  </w:num>
  <w:num w:numId="19" w16cid:durableId="2061516432">
    <w:abstractNumId w:val="19"/>
  </w:num>
  <w:num w:numId="20" w16cid:durableId="831261288">
    <w:abstractNumId w:val="48"/>
  </w:num>
  <w:num w:numId="21" w16cid:durableId="949319570">
    <w:abstractNumId w:val="34"/>
  </w:num>
  <w:num w:numId="22" w16cid:durableId="1286230707">
    <w:abstractNumId w:val="0"/>
  </w:num>
  <w:num w:numId="23" w16cid:durableId="1582981203">
    <w:abstractNumId w:val="1"/>
  </w:num>
  <w:num w:numId="24" w16cid:durableId="2142382527">
    <w:abstractNumId w:val="3"/>
  </w:num>
  <w:num w:numId="25" w16cid:durableId="1553232997">
    <w:abstractNumId w:val="23"/>
  </w:num>
  <w:num w:numId="26" w16cid:durableId="913899622">
    <w:abstractNumId w:val="14"/>
  </w:num>
  <w:num w:numId="27" w16cid:durableId="320503575">
    <w:abstractNumId w:val="41"/>
  </w:num>
  <w:num w:numId="28" w16cid:durableId="86198880">
    <w:abstractNumId w:val="12"/>
  </w:num>
  <w:num w:numId="29" w16cid:durableId="437794823">
    <w:abstractNumId w:val="39"/>
  </w:num>
  <w:num w:numId="30" w16cid:durableId="427820592">
    <w:abstractNumId w:val="40"/>
  </w:num>
  <w:num w:numId="31" w16cid:durableId="83502977">
    <w:abstractNumId w:val="47"/>
  </w:num>
  <w:num w:numId="32" w16cid:durableId="1719665691">
    <w:abstractNumId w:val="29"/>
  </w:num>
  <w:num w:numId="33" w16cid:durableId="726952493">
    <w:abstractNumId w:val="4"/>
  </w:num>
  <w:num w:numId="34" w16cid:durableId="1677272759">
    <w:abstractNumId w:val="31"/>
  </w:num>
  <w:num w:numId="35" w16cid:durableId="1902672081">
    <w:abstractNumId w:val="27"/>
  </w:num>
  <w:num w:numId="36" w16cid:durableId="448352327">
    <w:abstractNumId w:val="16"/>
  </w:num>
  <w:num w:numId="37" w16cid:durableId="1169633925">
    <w:abstractNumId w:val="37"/>
  </w:num>
  <w:num w:numId="38" w16cid:durableId="1618681302">
    <w:abstractNumId w:val="21"/>
  </w:num>
  <w:num w:numId="39" w16cid:durableId="2093775381">
    <w:abstractNumId w:val="20"/>
  </w:num>
  <w:num w:numId="40" w16cid:durableId="1331786855">
    <w:abstractNumId w:val="18"/>
  </w:num>
  <w:num w:numId="41" w16cid:durableId="1091006989">
    <w:abstractNumId w:val="25"/>
  </w:num>
  <w:num w:numId="42" w16cid:durableId="2071806864">
    <w:abstractNumId w:val="9"/>
  </w:num>
  <w:num w:numId="43" w16cid:durableId="1735422878">
    <w:abstractNumId w:val="11"/>
  </w:num>
  <w:num w:numId="44" w16cid:durableId="1282807388">
    <w:abstractNumId w:val="15"/>
  </w:num>
  <w:num w:numId="45" w16cid:durableId="676270377">
    <w:abstractNumId w:val="17"/>
  </w:num>
  <w:num w:numId="46" w16cid:durableId="1072502485">
    <w:abstractNumId w:val="44"/>
  </w:num>
  <w:num w:numId="47" w16cid:durableId="1976176246">
    <w:abstractNumId w:val="32"/>
  </w:num>
  <w:num w:numId="48" w16cid:durableId="83772867">
    <w:abstractNumId w:val="43"/>
  </w:num>
  <w:num w:numId="49" w16cid:durableId="16427313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450"/>
    <w:rsid w:val="00021219"/>
    <w:rsid w:val="00021A6C"/>
    <w:rsid w:val="00023CE8"/>
    <w:rsid w:val="000247C1"/>
    <w:rsid w:val="000438AB"/>
    <w:rsid w:val="000507D5"/>
    <w:rsid w:val="000623DD"/>
    <w:rsid w:val="00083243"/>
    <w:rsid w:val="000849A4"/>
    <w:rsid w:val="00092DA9"/>
    <w:rsid w:val="00095B48"/>
    <w:rsid w:val="000B0810"/>
    <w:rsid w:val="000C595D"/>
    <w:rsid w:val="000F32C2"/>
    <w:rsid w:val="00102468"/>
    <w:rsid w:val="00110B16"/>
    <w:rsid w:val="001133EE"/>
    <w:rsid w:val="00120681"/>
    <w:rsid w:val="00123052"/>
    <w:rsid w:val="00135391"/>
    <w:rsid w:val="001423EC"/>
    <w:rsid w:val="00142D1A"/>
    <w:rsid w:val="00162E5C"/>
    <w:rsid w:val="001872A6"/>
    <w:rsid w:val="0019154B"/>
    <w:rsid w:val="001A636A"/>
    <w:rsid w:val="001D0EAE"/>
    <w:rsid w:val="001D1704"/>
    <w:rsid w:val="001D6CC8"/>
    <w:rsid w:val="001E029E"/>
    <w:rsid w:val="001E1164"/>
    <w:rsid w:val="001E1BEA"/>
    <w:rsid w:val="001F030F"/>
    <w:rsid w:val="001F1319"/>
    <w:rsid w:val="001F1373"/>
    <w:rsid w:val="001F14CB"/>
    <w:rsid w:val="0020085E"/>
    <w:rsid w:val="00205402"/>
    <w:rsid w:val="002202B5"/>
    <w:rsid w:val="00227625"/>
    <w:rsid w:val="002435C2"/>
    <w:rsid w:val="00247D5E"/>
    <w:rsid w:val="00262CAA"/>
    <w:rsid w:val="002656F5"/>
    <w:rsid w:val="00270E4B"/>
    <w:rsid w:val="0027144E"/>
    <w:rsid w:val="0027178A"/>
    <w:rsid w:val="0027501C"/>
    <w:rsid w:val="00275270"/>
    <w:rsid w:val="002838AF"/>
    <w:rsid w:val="00293450"/>
    <w:rsid w:val="002943B2"/>
    <w:rsid w:val="002C0A25"/>
    <w:rsid w:val="002C2115"/>
    <w:rsid w:val="002C2EFF"/>
    <w:rsid w:val="002D5F1E"/>
    <w:rsid w:val="002E16AF"/>
    <w:rsid w:val="002F1EEA"/>
    <w:rsid w:val="002F5125"/>
    <w:rsid w:val="0031154C"/>
    <w:rsid w:val="003131A9"/>
    <w:rsid w:val="003134E1"/>
    <w:rsid w:val="00316C59"/>
    <w:rsid w:val="00325FBA"/>
    <w:rsid w:val="00333835"/>
    <w:rsid w:val="00336316"/>
    <w:rsid w:val="00355235"/>
    <w:rsid w:val="0036678D"/>
    <w:rsid w:val="00370D04"/>
    <w:rsid w:val="003729FE"/>
    <w:rsid w:val="00390003"/>
    <w:rsid w:val="003918D4"/>
    <w:rsid w:val="00394DA0"/>
    <w:rsid w:val="00396E84"/>
    <w:rsid w:val="00397C81"/>
    <w:rsid w:val="003A1E6B"/>
    <w:rsid w:val="003B6FD9"/>
    <w:rsid w:val="003C5C8A"/>
    <w:rsid w:val="003D5FBF"/>
    <w:rsid w:val="003E58EF"/>
    <w:rsid w:val="003F3DE5"/>
    <w:rsid w:val="00410D01"/>
    <w:rsid w:val="00412EBA"/>
    <w:rsid w:val="00413CF2"/>
    <w:rsid w:val="00422C2F"/>
    <w:rsid w:val="00423B2E"/>
    <w:rsid w:val="00435CFF"/>
    <w:rsid w:val="004508A0"/>
    <w:rsid w:val="00452972"/>
    <w:rsid w:val="004541BD"/>
    <w:rsid w:val="00462494"/>
    <w:rsid w:val="004642A6"/>
    <w:rsid w:val="00465073"/>
    <w:rsid w:val="00476845"/>
    <w:rsid w:val="00476A65"/>
    <w:rsid w:val="004918CB"/>
    <w:rsid w:val="004A1007"/>
    <w:rsid w:val="004A61A2"/>
    <w:rsid w:val="004B2525"/>
    <w:rsid w:val="004B69D3"/>
    <w:rsid w:val="004C348B"/>
    <w:rsid w:val="004C3C0D"/>
    <w:rsid w:val="004C738F"/>
    <w:rsid w:val="004D47F2"/>
    <w:rsid w:val="004E07CB"/>
    <w:rsid w:val="004E24F4"/>
    <w:rsid w:val="004E64C8"/>
    <w:rsid w:val="004E66F6"/>
    <w:rsid w:val="00513EA6"/>
    <w:rsid w:val="00521146"/>
    <w:rsid w:val="00524F06"/>
    <w:rsid w:val="00534A03"/>
    <w:rsid w:val="00534B59"/>
    <w:rsid w:val="00544B71"/>
    <w:rsid w:val="00567615"/>
    <w:rsid w:val="0057570D"/>
    <w:rsid w:val="00585D5C"/>
    <w:rsid w:val="0059040D"/>
    <w:rsid w:val="00590DDD"/>
    <w:rsid w:val="005A543E"/>
    <w:rsid w:val="005C34AD"/>
    <w:rsid w:val="005C38B2"/>
    <w:rsid w:val="005C3A7A"/>
    <w:rsid w:val="005C4D3B"/>
    <w:rsid w:val="005D4EBA"/>
    <w:rsid w:val="00600915"/>
    <w:rsid w:val="00603D14"/>
    <w:rsid w:val="00632BFA"/>
    <w:rsid w:val="006439A5"/>
    <w:rsid w:val="006802D0"/>
    <w:rsid w:val="0068565F"/>
    <w:rsid w:val="0068667C"/>
    <w:rsid w:val="00695229"/>
    <w:rsid w:val="006A6A74"/>
    <w:rsid w:val="006B3460"/>
    <w:rsid w:val="006C2E50"/>
    <w:rsid w:val="006C71CC"/>
    <w:rsid w:val="006F0B39"/>
    <w:rsid w:val="006F65AF"/>
    <w:rsid w:val="00713DF6"/>
    <w:rsid w:val="007245FE"/>
    <w:rsid w:val="007260A1"/>
    <w:rsid w:val="00733A62"/>
    <w:rsid w:val="007353D1"/>
    <w:rsid w:val="007464A5"/>
    <w:rsid w:val="00757C0A"/>
    <w:rsid w:val="00771662"/>
    <w:rsid w:val="00774327"/>
    <w:rsid w:val="0078009E"/>
    <w:rsid w:val="007B4F5D"/>
    <w:rsid w:val="007B54FE"/>
    <w:rsid w:val="007C6B94"/>
    <w:rsid w:val="007D28A6"/>
    <w:rsid w:val="007D4CA5"/>
    <w:rsid w:val="007D7D73"/>
    <w:rsid w:val="007F3BC5"/>
    <w:rsid w:val="00813EB1"/>
    <w:rsid w:val="00815BE0"/>
    <w:rsid w:val="00823522"/>
    <w:rsid w:val="008301E0"/>
    <w:rsid w:val="008676D8"/>
    <w:rsid w:val="00877DDD"/>
    <w:rsid w:val="00880C00"/>
    <w:rsid w:val="00882B41"/>
    <w:rsid w:val="008A071B"/>
    <w:rsid w:val="008B115D"/>
    <w:rsid w:val="008C1172"/>
    <w:rsid w:val="0090143B"/>
    <w:rsid w:val="00907BD3"/>
    <w:rsid w:val="00907BE1"/>
    <w:rsid w:val="00925365"/>
    <w:rsid w:val="00930572"/>
    <w:rsid w:val="00933359"/>
    <w:rsid w:val="0093440A"/>
    <w:rsid w:val="00934D5E"/>
    <w:rsid w:val="009443F5"/>
    <w:rsid w:val="009728C5"/>
    <w:rsid w:val="00980B57"/>
    <w:rsid w:val="00984088"/>
    <w:rsid w:val="009878B2"/>
    <w:rsid w:val="009A4517"/>
    <w:rsid w:val="009A4888"/>
    <w:rsid w:val="009B44F3"/>
    <w:rsid w:val="009C1538"/>
    <w:rsid w:val="009C35C1"/>
    <w:rsid w:val="009E15EE"/>
    <w:rsid w:val="009E1D0C"/>
    <w:rsid w:val="009E3ADA"/>
    <w:rsid w:val="00A01404"/>
    <w:rsid w:val="00A15D55"/>
    <w:rsid w:val="00A16E78"/>
    <w:rsid w:val="00A3044A"/>
    <w:rsid w:val="00A41197"/>
    <w:rsid w:val="00A53501"/>
    <w:rsid w:val="00A55B35"/>
    <w:rsid w:val="00A60637"/>
    <w:rsid w:val="00A76037"/>
    <w:rsid w:val="00A83DD8"/>
    <w:rsid w:val="00A872C5"/>
    <w:rsid w:val="00A92AD5"/>
    <w:rsid w:val="00A933C2"/>
    <w:rsid w:val="00AA3DAC"/>
    <w:rsid w:val="00AB1981"/>
    <w:rsid w:val="00AB49F0"/>
    <w:rsid w:val="00AC3016"/>
    <w:rsid w:val="00AC3A8C"/>
    <w:rsid w:val="00AD46CB"/>
    <w:rsid w:val="00AF71B2"/>
    <w:rsid w:val="00AF7969"/>
    <w:rsid w:val="00B02DE3"/>
    <w:rsid w:val="00B034A9"/>
    <w:rsid w:val="00B0583C"/>
    <w:rsid w:val="00B21D54"/>
    <w:rsid w:val="00B263D0"/>
    <w:rsid w:val="00B26F17"/>
    <w:rsid w:val="00B363D8"/>
    <w:rsid w:val="00B4368A"/>
    <w:rsid w:val="00B43F9C"/>
    <w:rsid w:val="00B65D1E"/>
    <w:rsid w:val="00B93365"/>
    <w:rsid w:val="00B93442"/>
    <w:rsid w:val="00B96691"/>
    <w:rsid w:val="00B97A9F"/>
    <w:rsid w:val="00BA2206"/>
    <w:rsid w:val="00BA32C6"/>
    <w:rsid w:val="00BC0E92"/>
    <w:rsid w:val="00BC240F"/>
    <w:rsid w:val="00BD5217"/>
    <w:rsid w:val="00BF361C"/>
    <w:rsid w:val="00C00FDE"/>
    <w:rsid w:val="00C1127F"/>
    <w:rsid w:val="00C1468B"/>
    <w:rsid w:val="00C14A86"/>
    <w:rsid w:val="00C42E8B"/>
    <w:rsid w:val="00C43FBE"/>
    <w:rsid w:val="00C44EB3"/>
    <w:rsid w:val="00C56670"/>
    <w:rsid w:val="00C70C5E"/>
    <w:rsid w:val="00C91A3D"/>
    <w:rsid w:val="00CC30BD"/>
    <w:rsid w:val="00CC3618"/>
    <w:rsid w:val="00CD66D1"/>
    <w:rsid w:val="00CF7174"/>
    <w:rsid w:val="00D061D0"/>
    <w:rsid w:val="00D10C29"/>
    <w:rsid w:val="00D22F49"/>
    <w:rsid w:val="00D23EB7"/>
    <w:rsid w:val="00D31DFA"/>
    <w:rsid w:val="00D67969"/>
    <w:rsid w:val="00D854BE"/>
    <w:rsid w:val="00DA381A"/>
    <w:rsid w:val="00DB4938"/>
    <w:rsid w:val="00DC441C"/>
    <w:rsid w:val="00DE74C7"/>
    <w:rsid w:val="00DF116E"/>
    <w:rsid w:val="00E02A83"/>
    <w:rsid w:val="00E071C9"/>
    <w:rsid w:val="00E10197"/>
    <w:rsid w:val="00E12C79"/>
    <w:rsid w:val="00E3044F"/>
    <w:rsid w:val="00E47A53"/>
    <w:rsid w:val="00E86D52"/>
    <w:rsid w:val="00EA5460"/>
    <w:rsid w:val="00EB6DC9"/>
    <w:rsid w:val="00EC45DB"/>
    <w:rsid w:val="00EC6A7E"/>
    <w:rsid w:val="00ED09FB"/>
    <w:rsid w:val="00ED6719"/>
    <w:rsid w:val="00EF1ED2"/>
    <w:rsid w:val="00EF6B85"/>
    <w:rsid w:val="00F06CB9"/>
    <w:rsid w:val="00F30431"/>
    <w:rsid w:val="00F47E04"/>
    <w:rsid w:val="00F52A83"/>
    <w:rsid w:val="00F573AB"/>
    <w:rsid w:val="00F63A2A"/>
    <w:rsid w:val="00F86E0A"/>
    <w:rsid w:val="00FC0AF4"/>
    <w:rsid w:val="00FD4D18"/>
    <w:rsid w:val="00FE24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A780E"/>
  <w15:docId w15:val="{7F1A7441-4076-4135-9D82-07A93D03E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F9C"/>
    <w:pPr>
      <w:spacing w:after="0" w:line="240" w:lineRule="auto"/>
    </w:pPr>
    <w:rPr>
      <w:rFonts w:ascii="Times New Roman" w:eastAsia="Times New Roman" w:hAnsi="Times New Roman" w:cs="Times New Roman"/>
      <w:sz w:val="28"/>
      <w:szCs w:val="28"/>
    </w:rPr>
  </w:style>
  <w:style w:type="paragraph" w:styleId="Heading2">
    <w:name w:val="heading 2"/>
    <w:basedOn w:val="Normal"/>
    <w:next w:val="Normal"/>
    <w:link w:val="Heading2Char"/>
    <w:uiPriority w:val="9"/>
    <w:semiHidden/>
    <w:unhideWhenUsed/>
    <w:qFormat/>
    <w:rsid w:val="00A92AD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6A6A7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93450"/>
    <w:pPr>
      <w:spacing w:line="360" w:lineRule="auto"/>
      <w:ind w:left="720"/>
      <w:contextualSpacing/>
    </w:pPr>
    <w:rPr>
      <w:rFonts w:eastAsia="Calibri"/>
      <w:szCs w:val="24"/>
    </w:rPr>
  </w:style>
  <w:style w:type="paragraph" w:styleId="NoSpacing">
    <w:name w:val="No Spacing"/>
    <w:uiPriority w:val="1"/>
    <w:qFormat/>
    <w:rsid w:val="00293450"/>
    <w:pPr>
      <w:spacing w:after="0" w:line="240" w:lineRule="auto"/>
    </w:pPr>
    <w:rPr>
      <w:rFonts w:ascii="Times New Roman" w:eastAsia="Calibri" w:hAnsi="Times New Roman" w:cs="Times New Roman"/>
      <w:sz w:val="28"/>
    </w:rPr>
  </w:style>
  <w:style w:type="paragraph" w:styleId="Header">
    <w:name w:val="header"/>
    <w:basedOn w:val="Normal"/>
    <w:link w:val="HeaderChar"/>
    <w:uiPriority w:val="99"/>
    <w:unhideWhenUsed/>
    <w:rsid w:val="004C348B"/>
    <w:pPr>
      <w:tabs>
        <w:tab w:val="center" w:pos="4680"/>
        <w:tab w:val="right" w:pos="9360"/>
      </w:tabs>
    </w:pPr>
  </w:style>
  <w:style w:type="character" w:customStyle="1" w:styleId="HeaderChar">
    <w:name w:val="Header Char"/>
    <w:basedOn w:val="DefaultParagraphFont"/>
    <w:link w:val="Header"/>
    <w:uiPriority w:val="99"/>
    <w:rsid w:val="004C348B"/>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4C348B"/>
    <w:pPr>
      <w:tabs>
        <w:tab w:val="center" w:pos="4680"/>
        <w:tab w:val="right" w:pos="9360"/>
      </w:tabs>
    </w:pPr>
  </w:style>
  <w:style w:type="character" w:customStyle="1" w:styleId="FooterChar">
    <w:name w:val="Footer Char"/>
    <w:basedOn w:val="DefaultParagraphFont"/>
    <w:link w:val="Footer"/>
    <w:uiPriority w:val="99"/>
    <w:rsid w:val="004C348B"/>
    <w:rPr>
      <w:rFonts w:ascii="Times New Roman" w:eastAsia="Times New Roman" w:hAnsi="Times New Roman" w:cs="Times New Roman"/>
      <w:sz w:val="28"/>
      <w:szCs w:val="28"/>
    </w:rPr>
  </w:style>
  <w:style w:type="character" w:styleId="Strong">
    <w:name w:val="Strong"/>
    <w:basedOn w:val="DefaultParagraphFont"/>
    <w:uiPriority w:val="22"/>
    <w:qFormat/>
    <w:rsid w:val="00E02A83"/>
    <w:rPr>
      <w:b/>
      <w:bCs/>
    </w:rPr>
  </w:style>
  <w:style w:type="paragraph" w:styleId="NormalWeb">
    <w:name w:val="Normal (Web)"/>
    <w:basedOn w:val="Normal"/>
    <w:uiPriority w:val="99"/>
    <w:unhideWhenUsed/>
    <w:rsid w:val="00E3044F"/>
    <w:pPr>
      <w:spacing w:before="100" w:beforeAutospacing="1" w:after="100" w:afterAutospacing="1"/>
    </w:pPr>
    <w:rPr>
      <w:sz w:val="24"/>
      <w:szCs w:val="24"/>
    </w:rPr>
  </w:style>
  <w:style w:type="character" w:customStyle="1" w:styleId="Heading3Char">
    <w:name w:val="Heading 3 Char"/>
    <w:basedOn w:val="DefaultParagraphFont"/>
    <w:link w:val="Heading3"/>
    <w:uiPriority w:val="9"/>
    <w:rsid w:val="006A6A74"/>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A92AD5"/>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413CF2"/>
    <w:rPr>
      <w:color w:val="0000FF" w:themeColor="hyperlink"/>
      <w:u w:val="single"/>
    </w:rPr>
  </w:style>
  <w:style w:type="character" w:styleId="UnresolvedMention">
    <w:name w:val="Unresolved Mention"/>
    <w:basedOn w:val="DefaultParagraphFont"/>
    <w:uiPriority w:val="99"/>
    <w:semiHidden/>
    <w:unhideWhenUsed/>
    <w:rsid w:val="00413C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581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05DCA-3F09-4E07-A870-293393D77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3</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htc</dc:creator>
  <cp:lastModifiedBy>Administrator</cp:lastModifiedBy>
  <cp:revision>91</cp:revision>
  <cp:lastPrinted>2026-02-28T02:33:00Z</cp:lastPrinted>
  <dcterms:created xsi:type="dcterms:W3CDTF">2026-03-02T12:27:00Z</dcterms:created>
  <dcterms:modified xsi:type="dcterms:W3CDTF">2026-04-29T00:51:00Z</dcterms:modified>
</cp:coreProperties>
</file>